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459CAB0" wp14:editId="03C17737">
                  <wp:extent cx="476250" cy="5715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625F47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-Cuenta y escribe el número según la cantidad de elementos que tiene cada conjunto.</w:t>
      </w:r>
    </w:p>
    <w:p w:rsidR="00B657EC" w:rsidRDefault="00B657EC" w:rsidP="00B657EC">
      <w:pPr>
        <w:rPr>
          <w:noProof/>
        </w:rPr>
      </w:pPr>
    </w:p>
    <w:p w:rsidR="00B657EC" w:rsidRDefault="00B657EC" w:rsidP="00B657EC">
      <w:r>
        <w:rPr>
          <w:noProof/>
          <w:lang w:eastAsia="es-CL"/>
        </w:rPr>
        <w:drawing>
          <wp:inline distT="0" distB="0" distL="0" distR="0" wp14:anchorId="30073214" wp14:editId="1F18EC7B">
            <wp:extent cx="5740400" cy="7534275"/>
            <wp:effectExtent l="0" t="0" r="0" b="9525"/>
            <wp:docPr id="32" name="Imagen 32" descr="Números del 0 al 10: primer grado - Material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del 0 al 10: primer grado - Material de Aprendizaj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1214" r="12084" b="19090"/>
                    <a:stretch/>
                  </pic:blipFill>
                  <pic:spPr bwMode="auto">
                    <a:xfrm>
                      <a:off x="0" y="0"/>
                      <a:ext cx="5754838" cy="75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Pr="00F20861" w:rsidRDefault="00B657EC" w:rsidP="00B657EC"/>
    <w:p w:rsidR="00B657EC" w:rsidRPr="00F20861" w:rsidRDefault="00B657EC" w:rsidP="00B657EC"/>
    <w:p w:rsidR="00B657EC" w:rsidRPr="00F20861" w:rsidRDefault="00B657EC" w:rsidP="00B657EC"/>
    <w:p w:rsidR="00B657EC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1A34DB8A" wp14:editId="78D70117">
                  <wp:extent cx="476250" cy="5715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625F47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-Grafica el número y pinta la cantidad de ositos que indica el número.</w:t>
      </w:r>
    </w:p>
    <w:p w:rsidR="00B657EC" w:rsidRDefault="00B657EC" w:rsidP="00B657EC">
      <w:r>
        <w:rPr>
          <w:noProof/>
          <w:lang w:eastAsia="es-CL"/>
        </w:rPr>
        <w:drawing>
          <wp:inline distT="0" distB="0" distL="0" distR="0" wp14:anchorId="6B51C5E4" wp14:editId="3B21A374">
            <wp:extent cx="5751830" cy="7878725"/>
            <wp:effectExtent l="0" t="0" r="127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8607" r="2806" b="1216"/>
                    <a:stretch/>
                  </pic:blipFill>
                  <pic:spPr bwMode="auto">
                    <a:xfrm>
                      <a:off x="0" y="0"/>
                      <a:ext cx="5761877" cy="78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Pr="00F20861" w:rsidRDefault="00B657EC" w:rsidP="00B657EC"/>
    <w:p w:rsidR="00B657EC" w:rsidRPr="00F20861" w:rsidRDefault="00B657EC" w:rsidP="00B657EC"/>
    <w:p w:rsidR="00B657EC" w:rsidRPr="00F20861" w:rsidRDefault="00B657EC" w:rsidP="00B657EC"/>
    <w:p w:rsidR="00B657EC" w:rsidRPr="00F20861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14887B13" wp14:editId="52E64AE3">
                  <wp:extent cx="476250" cy="571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106ECF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Actividad: Grafica los números del 1 al 5.</w:t>
      </w:r>
    </w:p>
    <w:p w:rsidR="00B657EC" w:rsidRDefault="00B657EC" w:rsidP="00B657EC">
      <w:pPr>
        <w:rPr>
          <w:noProof/>
        </w:rPr>
      </w:pPr>
    </w:p>
    <w:p w:rsidR="00B657EC" w:rsidRDefault="00B657EC" w:rsidP="00B657EC">
      <w:r>
        <w:rPr>
          <w:noProof/>
          <w:lang w:eastAsia="es-CL"/>
        </w:rPr>
        <w:drawing>
          <wp:inline distT="0" distB="0" distL="0" distR="0" wp14:anchorId="67D3CF23" wp14:editId="43BE6867">
            <wp:extent cx="5539563" cy="3677920"/>
            <wp:effectExtent l="0" t="0" r="4445" b="0"/>
            <wp:docPr id="39" name="Imagen 39" descr="Más Pines para tu tablero Kinder | Actividades de matemáticas preescolares,  Imprimibles para preescolar,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ás Pines para tu tablero Kinder | Actividades de matemáticas preescolares,  Imprimibles para preescolar,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9"/>
                    <a:stretch/>
                  </pic:blipFill>
                  <pic:spPr bwMode="auto">
                    <a:xfrm>
                      <a:off x="0" y="0"/>
                      <a:ext cx="5583113" cy="37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Pr="00046E6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046E6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046E6C" w:rsidRDefault="00B657EC" w:rsidP="00B657E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046E6C">
        <w:rPr>
          <w:rFonts w:ascii="Arial" w:hAnsi="Arial" w:cs="Arial"/>
          <w:noProof/>
          <w:sz w:val="28"/>
          <w:szCs w:val="28"/>
        </w:rPr>
        <w:t>Grafica los números del 1 al 10.</w:t>
      </w:r>
    </w:p>
    <w:p w:rsidR="00B657EC" w:rsidRDefault="00B657EC" w:rsidP="00B657EC"/>
    <w:p w:rsidR="00B657EC" w:rsidRDefault="00B657EC" w:rsidP="00B657EC">
      <w:r>
        <w:rPr>
          <w:noProof/>
          <w:lang w:eastAsia="es-CL"/>
        </w:rPr>
        <w:drawing>
          <wp:inline distT="0" distB="0" distL="0" distR="0" wp14:anchorId="7AB80677" wp14:editId="00DCF547">
            <wp:extent cx="5560828" cy="2359660"/>
            <wp:effectExtent l="0" t="0" r="1905" b="2540"/>
            <wp:docPr id="50" name="Imagen 50" descr="Cuadernos - Aprendemos los Números, Conteo y Trazos | Materiales Educativos  para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adernos - Aprendemos los Números, Conteo y Trazos | Materiales Educativos  para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t="30417" r="6009" b="14678"/>
                    <a:stretch/>
                  </pic:blipFill>
                  <pic:spPr bwMode="auto">
                    <a:xfrm>
                      <a:off x="0" y="0"/>
                      <a:ext cx="5568896" cy="23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37BA4397" wp14:editId="7FBFC46E">
                  <wp:extent cx="476250" cy="5715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-Dibuja los elementos que faltan en los conjuntos, hasta completar la cantidad que indica el número.</w:t>
      </w:r>
    </w:p>
    <w:p w:rsidR="00B657EC" w:rsidRDefault="00B657EC" w:rsidP="00B657EC"/>
    <w:p w:rsidR="00B657EC" w:rsidRPr="00B02C3C" w:rsidRDefault="00B657EC" w:rsidP="00B657EC">
      <w:r>
        <w:rPr>
          <w:noProof/>
          <w:lang w:eastAsia="es-CL"/>
        </w:rPr>
        <w:drawing>
          <wp:inline distT="0" distB="0" distL="0" distR="0" wp14:anchorId="7ADFADB0" wp14:editId="72173158">
            <wp:extent cx="5688330" cy="4157330"/>
            <wp:effectExtent l="0" t="0" r="7620" b="0"/>
            <wp:docPr id="41" name="Imagen 41" descr="Problemas numéricos para escolares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blemas numéricos para escolares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12889" r="4458" b="6193"/>
                    <a:stretch/>
                  </pic:blipFill>
                  <pic:spPr bwMode="auto">
                    <a:xfrm>
                      <a:off x="0" y="0"/>
                      <a:ext cx="5708660" cy="41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-Dibuja los elementos que faltan en los conjuntos, hasta completar la cantidad que indica el número.</w:t>
      </w:r>
    </w:p>
    <w:p w:rsidR="00B657EC" w:rsidRDefault="00B657EC" w:rsidP="00B657EC"/>
    <w:p w:rsidR="00B657EC" w:rsidRPr="002C3332" w:rsidRDefault="00B657EC" w:rsidP="00B657EC">
      <w:r>
        <w:rPr>
          <w:noProof/>
          <w:lang w:eastAsia="es-CL"/>
        </w:rPr>
        <w:drawing>
          <wp:inline distT="0" distB="0" distL="0" distR="0" wp14:anchorId="7ECCF945" wp14:editId="1883D975">
            <wp:extent cx="5932967" cy="3508375"/>
            <wp:effectExtent l="0" t="0" r="0" b="0"/>
            <wp:docPr id="42" name="Imagen 42" descr="Maestr@s de infantil: LÓGICA-MATEMÁTICA | Matematicas, Cuaderno de  lectoescritura, Matematica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estr@s de infantil: LÓGICA-MATEMÁTICA | Matematicas, Cuaderno de  lectoescritura, Matematicas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24562" r="3929" b="7805"/>
                    <a:stretch/>
                  </pic:blipFill>
                  <pic:spPr bwMode="auto">
                    <a:xfrm>
                      <a:off x="0" y="0"/>
                      <a:ext cx="5951625" cy="35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153A2E0E" wp14:editId="74058CAD">
                  <wp:extent cx="476250" cy="571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-Resuelve las siguiente adiciones (sumas).</w:t>
      </w:r>
    </w:p>
    <w:p w:rsidR="00B657EC" w:rsidRDefault="00B657EC" w:rsidP="00B657EC">
      <w:pPr>
        <w:rPr>
          <w:noProof/>
        </w:rPr>
      </w:pPr>
    </w:p>
    <w:p w:rsidR="00B657EC" w:rsidRDefault="00B657EC" w:rsidP="00B657EC">
      <w:pPr>
        <w:rPr>
          <w:noProof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3F2AE87" wp14:editId="601E3740">
            <wp:extent cx="5337175" cy="6560289"/>
            <wp:effectExtent l="0" t="0" r="0" b="0"/>
            <wp:docPr id="47" name="Imagen 47" descr="Las sumas para niños de primaria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s sumas para niños de primaria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5764"/>
                    <a:stretch/>
                  </pic:blipFill>
                  <pic:spPr bwMode="auto">
                    <a:xfrm>
                      <a:off x="0" y="0"/>
                      <a:ext cx="5362222" cy="65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23A73A9" wp14:editId="1773D2F8">
                  <wp:extent cx="476250" cy="5715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Pr="00B02C3C" w:rsidRDefault="00B657EC" w:rsidP="00B657EC">
      <w:pPr>
        <w:rPr>
          <w:b/>
        </w:rPr>
      </w:pPr>
    </w:p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CD6FFF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-Resuelve las sumas. Cuenta y escribe el total.</w:t>
      </w:r>
    </w:p>
    <w:p w:rsidR="00B657EC" w:rsidRDefault="00B657EC" w:rsidP="00B657EC"/>
    <w:p w:rsidR="00B657EC" w:rsidRDefault="00B657EC" w:rsidP="00B657EC">
      <w:r>
        <w:rPr>
          <w:noProof/>
          <w:lang w:eastAsia="es-CL"/>
        </w:rPr>
        <w:drawing>
          <wp:inline distT="0" distB="0" distL="0" distR="0" wp14:anchorId="51712CE4" wp14:editId="7DD40B87">
            <wp:extent cx="5422265" cy="6964325"/>
            <wp:effectExtent l="0" t="0" r="6985" b="8255"/>
            <wp:docPr id="44" name="Imagen 44" descr="Sumas con dibujos de flores. Fichas de matemáticas para niños. |  Matemáticas para niños, Fichas de matematicas, Actividades de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mas con dibujos de flores. Fichas de matemáticas para niños. |  Matemáticas para niños, Fichas de matematicas, Actividades de matemáticas 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r="6646" b="5493"/>
                    <a:stretch/>
                  </pic:blipFill>
                  <pic:spPr bwMode="auto">
                    <a:xfrm>
                      <a:off x="0" y="0"/>
                      <a:ext cx="5432730" cy="69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ACB3F0A" wp14:editId="723E4C5B">
                  <wp:extent cx="476250" cy="5715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Pr="00B02C3C" w:rsidRDefault="00B657EC" w:rsidP="00B657EC">
      <w:pPr>
        <w:rPr>
          <w:b/>
        </w:rPr>
      </w:pPr>
    </w:p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-Observa y colorea los objetos que son </w:t>
      </w:r>
      <w:r w:rsidRPr="00B02C3C">
        <w:rPr>
          <w:rFonts w:ascii="Arial" w:hAnsi="Arial" w:cs="Arial"/>
          <w:b/>
          <w:noProof/>
          <w:sz w:val="28"/>
          <w:szCs w:val="28"/>
        </w:rPr>
        <w:t xml:space="preserve">diferentes </w:t>
      </w:r>
      <w:r>
        <w:rPr>
          <w:rFonts w:ascii="Arial" w:hAnsi="Arial" w:cs="Arial"/>
          <w:noProof/>
          <w:sz w:val="28"/>
          <w:szCs w:val="28"/>
        </w:rPr>
        <w:t>en cada hilera.</w:t>
      </w:r>
    </w:p>
    <w:p w:rsidR="00B657EC" w:rsidRDefault="00B657EC" w:rsidP="00B657EC">
      <w:pPr>
        <w:rPr>
          <w:noProof/>
        </w:rPr>
      </w:pPr>
    </w:p>
    <w:p w:rsidR="00B657EC" w:rsidRDefault="00B657EC" w:rsidP="00B657EC">
      <w:pPr>
        <w:rPr>
          <w:noProof/>
        </w:rPr>
      </w:pPr>
    </w:p>
    <w:p w:rsidR="00B657EC" w:rsidRDefault="00B657EC" w:rsidP="00B657EC">
      <w:r>
        <w:rPr>
          <w:noProof/>
          <w:lang w:eastAsia="es-CL"/>
        </w:rPr>
        <w:drawing>
          <wp:inline distT="0" distB="0" distL="0" distR="0" wp14:anchorId="5B042436" wp14:editId="48EE0DD9">
            <wp:extent cx="5740648" cy="4912241"/>
            <wp:effectExtent l="0" t="0" r="0" b="3175"/>
            <wp:docPr id="48" name="Imagen 48" descr="Cuaderno Aprendamos los Números del 1 al 10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aderno Aprendamos los Números del 1 al 10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11361" r="2990" b="3547"/>
                    <a:stretch/>
                  </pic:blipFill>
                  <pic:spPr bwMode="auto">
                    <a:xfrm>
                      <a:off x="0" y="0"/>
                      <a:ext cx="5750267" cy="49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Pr="00CD6FFF" w:rsidRDefault="00B657EC" w:rsidP="00B657EC">
      <w:pPr>
        <w:rPr>
          <w:rFonts w:ascii="Arial" w:hAnsi="Arial" w:cs="Arial"/>
          <w:noProof/>
          <w:sz w:val="28"/>
          <w:szCs w:val="28"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6F961CB0" wp14:editId="6CD78A7D">
                  <wp:extent cx="476250" cy="5715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Actividad:</w:t>
      </w:r>
      <w:r>
        <w:rPr>
          <w:rFonts w:ascii="Arial" w:hAnsi="Arial" w:cs="Arial"/>
          <w:noProof/>
          <w:sz w:val="28"/>
          <w:szCs w:val="28"/>
        </w:rPr>
        <w:t xml:space="preserve"> Colorea el tarro que tiene </w:t>
      </w:r>
      <w:r w:rsidRPr="00B02C3C">
        <w:rPr>
          <w:rFonts w:ascii="Arial" w:hAnsi="Arial" w:cs="Arial"/>
          <w:b/>
          <w:noProof/>
          <w:sz w:val="28"/>
          <w:szCs w:val="28"/>
        </w:rPr>
        <w:t>más</w:t>
      </w:r>
      <w:r w:rsidRPr="00B02C3C">
        <w:rPr>
          <w:rFonts w:ascii="Arial" w:hAnsi="Arial" w:cs="Arial"/>
          <w:noProof/>
          <w:sz w:val="28"/>
          <w:szCs w:val="28"/>
        </w:rPr>
        <w:t xml:space="preserve"> lápices</w:t>
      </w:r>
      <w:r>
        <w:rPr>
          <w:rFonts w:ascii="Arial" w:hAnsi="Arial" w:cs="Arial"/>
          <w:noProof/>
          <w:sz w:val="28"/>
          <w:szCs w:val="28"/>
        </w:rPr>
        <w:t>.</w:t>
      </w:r>
    </w:p>
    <w:p w:rsidR="00B657EC" w:rsidRDefault="00B657EC" w:rsidP="00B657EC"/>
    <w:p w:rsidR="00B657EC" w:rsidRDefault="00B657EC" w:rsidP="00B657EC">
      <w:r>
        <w:rPr>
          <w:noProof/>
          <w:lang w:eastAsia="es-CL"/>
        </w:rPr>
        <w:drawing>
          <wp:inline distT="0" distB="0" distL="0" distR="0" wp14:anchorId="23E8D5AC" wp14:editId="3659EF7E">
            <wp:extent cx="5124450" cy="3444949"/>
            <wp:effectExtent l="0" t="0" r="0" b="3175"/>
            <wp:docPr id="46" name="Imagen 46" descr="Conceptos contrarios y opuestos: Muchos y Pocos | Actividades de  aprendizaje preescolares, Actividades de lectura preescolar, Nociones  espa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ceptos contrarios y opuestos: Muchos y Pocos | Actividades de  aprendizaje preescolares, Actividades de lectura preescolar, Nociones  espaci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8" t="20361" r="17957" b="13448"/>
                    <a:stretch/>
                  </pic:blipFill>
                  <pic:spPr bwMode="auto">
                    <a:xfrm>
                      <a:off x="0" y="0"/>
                      <a:ext cx="5133612" cy="34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>
      <w:pPr>
        <w:rPr>
          <w:rFonts w:ascii="Arial" w:hAnsi="Arial" w:cs="Arial"/>
          <w:noProof/>
          <w:sz w:val="28"/>
          <w:szCs w:val="28"/>
        </w:rPr>
      </w:pPr>
    </w:p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</w:p>
    <w:p w:rsidR="00B657EC" w:rsidRDefault="00B657EC" w:rsidP="00B657EC">
      <w:r w:rsidRPr="00B02C3C">
        <w:rPr>
          <w:rFonts w:ascii="Arial" w:hAnsi="Arial" w:cs="Arial"/>
          <w:b/>
          <w:noProof/>
          <w:sz w:val="28"/>
          <w:szCs w:val="28"/>
        </w:rPr>
        <w:t>Actividad</w:t>
      </w:r>
      <w:r>
        <w:rPr>
          <w:rFonts w:ascii="Arial" w:hAnsi="Arial" w:cs="Arial"/>
          <w:noProof/>
          <w:sz w:val="28"/>
          <w:szCs w:val="28"/>
        </w:rPr>
        <w:t xml:space="preserve">: Colorea el jarrón con </w:t>
      </w:r>
      <w:r w:rsidRPr="00B02C3C">
        <w:rPr>
          <w:rFonts w:ascii="Arial" w:hAnsi="Arial" w:cs="Arial"/>
          <w:b/>
          <w:noProof/>
          <w:sz w:val="28"/>
          <w:szCs w:val="28"/>
        </w:rPr>
        <w:t>menos</w:t>
      </w:r>
      <w:r>
        <w:rPr>
          <w:rFonts w:ascii="Arial" w:hAnsi="Arial" w:cs="Arial"/>
          <w:noProof/>
          <w:sz w:val="28"/>
          <w:szCs w:val="28"/>
        </w:rPr>
        <w:t xml:space="preserve"> flores.</w:t>
      </w:r>
    </w:p>
    <w:p w:rsidR="00B657EC" w:rsidRDefault="00B657EC" w:rsidP="00B657EC"/>
    <w:p w:rsidR="00B657EC" w:rsidRDefault="00B657EC" w:rsidP="00B657EC">
      <w:r>
        <w:rPr>
          <w:noProof/>
          <w:lang w:eastAsia="es-CL"/>
        </w:rPr>
        <w:drawing>
          <wp:inline distT="0" distB="0" distL="0" distR="0" wp14:anchorId="33457D9B" wp14:editId="0BF06C11">
            <wp:extent cx="4911725" cy="3476847"/>
            <wp:effectExtent l="0" t="0" r="3175" b="9525"/>
            <wp:docPr id="49" name="Imagen 49" descr="Conceptos contrarios y opuestos: Muchos y Pocos | Actividades de lectura  preescolar, Opuestos para niños, Actividades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nceptos contrarios y opuestos: Muchos y Pocos | Actividades de lectura  preescolar, Opuestos para niños, Actividades para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24113" r="19086" b="18792"/>
                    <a:stretch/>
                  </pic:blipFill>
                  <pic:spPr bwMode="auto">
                    <a:xfrm>
                      <a:off x="0" y="0"/>
                      <a:ext cx="4922387" cy="34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216E89F7" wp14:editId="28AF8EA4">
                  <wp:extent cx="476250" cy="5715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Pr="00B02C3C" w:rsidRDefault="00B657EC" w:rsidP="00B657EC">
      <w:pPr>
        <w:rPr>
          <w:b/>
        </w:rPr>
      </w:pPr>
    </w:p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Default="00B657EC" w:rsidP="00B657E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noProof/>
          <w:sz w:val="28"/>
          <w:szCs w:val="28"/>
        </w:rPr>
        <w:t>Completa la secuencia numérica.</w:t>
      </w:r>
    </w:p>
    <w:p w:rsidR="00B657EC" w:rsidRPr="00B02C3C" w:rsidRDefault="00B657EC" w:rsidP="00B657E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Luego colorea el niño.</w:t>
      </w:r>
    </w:p>
    <w:p w:rsidR="00B657EC" w:rsidRDefault="00B657EC" w:rsidP="00B657EC"/>
    <w:p w:rsidR="00B657EC" w:rsidRDefault="00B657EC" w:rsidP="00B657EC">
      <w:r>
        <w:rPr>
          <w:noProof/>
          <w:lang w:eastAsia="es-CL"/>
        </w:rPr>
        <w:drawing>
          <wp:inline distT="0" distB="0" distL="0" distR="0" wp14:anchorId="71FFEF1C" wp14:editId="0284F498">
            <wp:extent cx="5629275" cy="6467475"/>
            <wp:effectExtent l="0" t="0" r="9525" b="9525"/>
            <wp:docPr id="36" name="Imagen 36" descr="500+ mejores imágenes de numeros en 2020 | actividades para preescolar,  actividades de matematicas, númer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0+ mejores imágenes de numeros en 2020 | actividades para preescolar,  actividades de matematicas, númer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27920" r="9991" b="8263"/>
                    <a:stretch/>
                  </pic:blipFill>
                  <pic:spPr bwMode="auto">
                    <a:xfrm>
                      <a:off x="0" y="0"/>
                      <a:ext cx="56292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 w:rsidP="00B657EC">
      <w:bookmarkStart w:id="0" w:name="_GoBack"/>
      <w:bookmarkEnd w:id="0"/>
    </w:p>
    <w:p w:rsidR="00B657EC" w:rsidRPr="002C3332" w:rsidRDefault="00B657EC" w:rsidP="00B657EC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657EC" w:rsidTr="00911C19">
        <w:trPr>
          <w:trHeight w:val="1120"/>
        </w:trPr>
        <w:tc>
          <w:tcPr>
            <w:tcW w:w="1018" w:type="dxa"/>
            <w:hideMark/>
          </w:tcPr>
          <w:p w:rsidR="00B657EC" w:rsidRDefault="00B657EC" w:rsidP="00911C19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1A82297" wp14:editId="6A43DD9C">
                  <wp:extent cx="476250" cy="5715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:rsidR="00B657EC" w:rsidRDefault="00B657EC" w:rsidP="00911C1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B657EC" w:rsidRDefault="00B657EC" w:rsidP="00B657EC">
      <w:pPr>
        <w:rPr>
          <w:noProof/>
        </w:rPr>
      </w:pPr>
    </w:p>
    <w:p w:rsidR="00B657EC" w:rsidRDefault="00B657EC" w:rsidP="00B657EC"/>
    <w:p w:rsidR="00B657EC" w:rsidRDefault="00B657EC" w:rsidP="00B657EC"/>
    <w:p w:rsidR="00B657EC" w:rsidRPr="00B02C3C" w:rsidRDefault="00B657EC" w:rsidP="00B657EC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B657EC" w:rsidRPr="007B2C76" w:rsidRDefault="00B657EC" w:rsidP="00B657EC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-Completa cada  secuencia numérica.</w:t>
      </w:r>
    </w:p>
    <w:p w:rsidR="00B657EC" w:rsidRDefault="00B657EC" w:rsidP="00B657EC">
      <w:pPr>
        <w:rPr>
          <w:noProof/>
        </w:rPr>
      </w:pPr>
    </w:p>
    <w:p w:rsidR="00B657EC" w:rsidRDefault="00B657EC" w:rsidP="00B657EC">
      <w:r>
        <w:rPr>
          <w:noProof/>
          <w:lang w:eastAsia="es-CL"/>
        </w:rPr>
        <w:drawing>
          <wp:inline distT="0" distB="0" distL="0" distR="0" wp14:anchorId="4899A9F3" wp14:editId="4A19A7EB">
            <wp:extent cx="6115050" cy="7086600"/>
            <wp:effectExtent l="0" t="0" r="0" b="0"/>
            <wp:docPr id="35" name="Imagen 35" descr="80+ mejores imágenes de matemáticas niños en 2020 | matemáticas para niños,  actividades para preescolar, ac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+ mejores imágenes de matemáticas niños en 2020 | matemáticas para niños,  actividades para preescolar, actividades 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t="17517" r="9352" b="7015"/>
                    <a:stretch/>
                  </pic:blipFill>
                  <pic:spPr bwMode="auto">
                    <a:xfrm>
                      <a:off x="0" y="0"/>
                      <a:ext cx="61150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EC" w:rsidRDefault="00B657EC" w:rsidP="00B657EC"/>
    <w:p w:rsidR="00B657EC" w:rsidRDefault="00B657EC" w:rsidP="00B657EC"/>
    <w:p w:rsidR="00B657EC" w:rsidRDefault="00B657EC" w:rsidP="00B657EC"/>
    <w:p w:rsidR="00B657EC" w:rsidRDefault="00B657EC"/>
    <w:sectPr w:rsidR="00B657EC" w:rsidSect="00B657EC">
      <w:footerReference w:type="default" r:id="rId23"/>
      <w:pgSz w:w="12240" w:h="20160" w:code="5"/>
      <w:pgMar w:top="1417" w:right="1701" w:bottom="1417" w:left="1701" w:header="708" w:footer="708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64F8B" w:rsidRDefault="00764F8B" w:rsidP="00B657EC">
      <w:pPr>
        <w:spacing w:after="0" w:line="240" w:lineRule="auto"/>
      </w:pPr>
      <w:r>
        <w:separator/>
      </w:r>
    </w:p>
  </w:endnote>
  <w:endnote w:type="continuationSeparator" w:id="0">
    <w:p w:rsidR="00764F8B" w:rsidRDefault="00764F8B" w:rsidP="00B6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5117819"/>
      <w:docPartObj>
        <w:docPartGallery w:val="Page Numbers (Bottom of Page)"/>
        <w:docPartUnique/>
      </w:docPartObj>
    </w:sdtPr>
    <w:sdtContent>
      <w:p w:rsidR="00B657EC" w:rsidRDefault="00B657E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B657EC" w:rsidRDefault="00B657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64F8B" w:rsidRDefault="00764F8B" w:rsidP="00B657EC">
      <w:pPr>
        <w:spacing w:after="0" w:line="240" w:lineRule="auto"/>
      </w:pPr>
      <w:r>
        <w:separator/>
      </w:r>
    </w:p>
  </w:footnote>
  <w:footnote w:type="continuationSeparator" w:id="0">
    <w:p w:rsidR="00764F8B" w:rsidRDefault="00764F8B" w:rsidP="00B65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D16B1"/>
    <w:multiLevelType w:val="hybridMultilevel"/>
    <w:tmpl w:val="E86E8C70"/>
    <w:lvl w:ilvl="0" w:tplc="7DCA46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7EC"/>
    <w:rsid w:val="00764F8B"/>
    <w:rsid w:val="00B6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7E306-40A8-4FAF-A0BC-E6B8D48D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7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57E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657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7EC"/>
  </w:style>
  <w:style w:type="paragraph" w:styleId="Piedepgina">
    <w:name w:val="footer"/>
    <w:basedOn w:val="Normal"/>
    <w:link w:val="PiedepginaCar"/>
    <w:uiPriority w:val="99"/>
    <w:unhideWhenUsed/>
    <w:rsid w:val="00B657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355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Jardín Lo Prado</dc:creator>
  <cp:keywords/>
  <dc:description/>
  <cp:lastModifiedBy>Colegio Jardín Lo Prado</cp:lastModifiedBy>
  <cp:revision>1</cp:revision>
  <dcterms:created xsi:type="dcterms:W3CDTF">2020-10-14T16:14:00Z</dcterms:created>
  <dcterms:modified xsi:type="dcterms:W3CDTF">2020-10-14T16:16:00Z</dcterms:modified>
</cp:coreProperties>
</file>